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7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27"/>
        <w:gridCol w:w="1200"/>
        <w:gridCol w:w="855"/>
        <w:gridCol w:w="840"/>
        <w:gridCol w:w="1290"/>
        <w:gridCol w:w="1215"/>
        <w:gridCol w:w="795"/>
        <w:gridCol w:w="750"/>
        <w:gridCol w:w="13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776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6"/>
                <w:szCs w:val="36"/>
                <w:lang w:val="en-US" w:eastAsia="zh-Hans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6"/>
                <w:szCs w:val="36"/>
                <w:lang w:val="en-US" w:eastAsia="zh-Hans"/>
              </w:rPr>
              <w:t>衢州市康慧人力资源有限公司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Hans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6"/>
                <w:szCs w:val="36"/>
                <w:lang w:eastAsia="zh-Hans"/>
              </w:rPr>
              <w:t>2022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6"/>
                <w:szCs w:val="36"/>
                <w:lang w:val="en-US" w:eastAsia="zh-Hans"/>
              </w:rPr>
              <w:t>年第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三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6"/>
                <w:szCs w:val="36"/>
                <w:lang w:val="en-US" w:eastAsia="zh-Hans"/>
              </w:rPr>
              <w:t>批公开招聘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工作人员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6"/>
                <w:szCs w:val="36"/>
                <w:lang w:val="en-US" w:eastAsia="zh-Hans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776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  <w:t xml:space="preserve">报考岗位：      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年月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免冠彩照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Hans"/>
              </w:rPr>
            </w:pPr>
          </w:p>
        </w:tc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4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49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毕业院校/专业/时间</w:t>
            </w:r>
          </w:p>
        </w:tc>
        <w:tc>
          <w:tcPr>
            <w:tcW w:w="41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职称/职业资格</w:t>
            </w:r>
          </w:p>
        </w:tc>
        <w:tc>
          <w:tcPr>
            <w:tcW w:w="287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现工作单位及岗位</w:t>
            </w:r>
          </w:p>
        </w:tc>
        <w:tc>
          <w:tcPr>
            <w:tcW w:w="70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4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Hans"/>
              </w:rPr>
              <w:t>及应急电话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0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14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业绩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lang w:val="en-US"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14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个人奖惩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98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主要家庭成员及社会关系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称谓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0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0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7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报名人郑重承诺：上述填写内容及提供的报名材料真实完整。如有不实，本人愿承担一切法律责任。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人员（签字）：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40" w:firstLineChars="1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40" w:firstLineChars="1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40" w:firstLineChars="1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5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760" w:firstLineChars="24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760" w:firstLineChars="24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复核人签名：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360" w:firstLineChars="265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both"/>
        <w:textAlignment w:val="auto"/>
      </w:pPr>
    </w:p>
    <w:sectPr>
      <w:pgSz w:w="11906" w:h="16838"/>
      <w:pgMar w:top="1077" w:right="1440" w:bottom="107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E9C7EA-84EB-482E-80AE-125CFD0E79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44335CC-9B22-4A45-B1E4-E82874F4E9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ODhhMjUxYjk4ZjU2NGRhOWVjOWRiN2E5N2YzODIifQ=="/>
  </w:docVars>
  <w:rsids>
    <w:rsidRoot w:val="00000000"/>
    <w:rsid w:val="03011E88"/>
    <w:rsid w:val="049F004B"/>
    <w:rsid w:val="061F5513"/>
    <w:rsid w:val="08D43795"/>
    <w:rsid w:val="0A8106C7"/>
    <w:rsid w:val="0B9948AA"/>
    <w:rsid w:val="0C0F2F75"/>
    <w:rsid w:val="10FD3024"/>
    <w:rsid w:val="118728C7"/>
    <w:rsid w:val="12F50D9D"/>
    <w:rsid w:val="16F47C27"/>
    <w:rsid w:val="197F0C52"/>
    <w:rsid w:val="1B612D49"/>
    <w:rsid w:val="1D933162"/>
    <w:rsid w:val="1DFE41D9"/>
    <w:rsid w:val="22A842DA"/>
    <w:rsid w:val="24F3160F"/>
    <w:rsid w:val="24FD3C42"/>
    <w:rsid w:val="2888271F"/>
    <w:rsid w:val="28AA1738"/>
    <w:rsid w:val="29C843FB"/>
    <w:rsid w:val="2A301E75"/>
    <w:rsid w:val="2B320353"/>
    <w:rsid w:val="2B916AEC"/>
    <w:rsid w:val="2E0E3020"/>
    <w:rsid w:val="38856007"/>
    <w:rsid w:val="3B4017A7"/>
    <w:rsid w:val="3F4B0A3B"/>
    <w:rsid w:val="42F27D2A"/>
    <w:rsid w:val="446978FB"/>
    <w:rsid w:val="44A15F04"/>
    <w:rsid w:val="44EB6458"/>
    <w:rsid w:val="49B12A01"/>
    <w:rsid w:val="4E3118BD"/>
    <w:rsid w:val="5CFE6F1A"/>
    <w:rsid w:val="5D3E335E"/>
    <w:rsid w:val="6ED75FB1"/>
    <w:rsid w:val="70B752E2"/>
    <w:rsid w:val="710F73FA"/>
    <w:rsid w:val="74F103B7"/>
    <w:rsid w:val="7AFFC0A8"/>
    <w:rsid w:val="7EFBD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rPr>
      <w:rFonts w:ascii="Calibri" w:hAnsi="Calibri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</w:style>
  <w:style w:type="character" w:customStyle="1" w:styleId="10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8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9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234</Characters>
  <Lines>0</Lines>
  <Paragraphs>0</Paragraphs>
  <TotalTime>21</TotalTime>
  <ScaleCrop>false</ScaleCrop>
  <LinksUpToDate>false</LinksUpToDate>
  <CharactersWithSpaces>311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小半生。</cp:lastModifiedBy>
  <dcterms:modified xsi:type="dcterms:W3CDTF">2022-07-28T01:05:06Z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7AACB2A0DEA1401483A7A15C6FA7BACF</vt:lpwstr>
  </property>
</Properties>
</file>